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Any request for a J-1 research scholar/professor must include documented proficiency in English. Visiting scholars/professors are required to demonstrate English proficiency at a level that the exchange visitor can perform their duties, navigate daily life in the U.S., and fully understand their responsibilities, rights and protections. Prospective research scholars/professors can provide a recognized English language test score from any of the listed criteria below.  Options include: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TOEFL-Score of 66 or higher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IELTS-Overall band score of 6.0 or higher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PEARSON-Score of 46 or higher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Cambridge English Language Assessment Test- a Grade C or higher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Test of English for International Communication (TOEIC)-a score of 780 or higher  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Public English Test System (PETS)-a Grade 5 score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Completion of Advanced English Training Program at a Ministry of Education Center for Overseas Study (Chinese scholars)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Common European Framework of Reference for Languages: Learning, teaching, assessment (CEFR)-Score of B2 or higher</w:t>
      </w:r>
    </w:p>
    <w:p w:rsidR="00E37701" w:rsidRPr="00E37701" w:rsidRDefault="00E37701" w:rsidP="00E377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t>·       A transcript showing degree completion from an academic institution where English is the means of instruction. </w:t>
      </w:r>
    </w:p>
    <w:p w:rsidR="00433DDD" w:rsidRPr="00E37701" w:rsidRDefault="00E37701" w:rsidP="00E37701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E37701">
        <w:rPr>
          <w:rFonts w:ascii="Times New Roman" w:hAnsi="Times New Roman" w:cs="Times New Roman"/>
          <w:sz w:val="24"/>
          <w:szCs w:val="24"/>
        </w:rPr>
        <w:br/>
        <w:t xml:space="preserve">In place of an acceptable score on an English language test or transcript, prospective Exchange Visitors can take the Oral English Proficiency Test for Visiting Scholars online at </w:t>
      </w:r>
      <w:hyperlink r:id="rId4" w:history="1">
        <w:r w:rsidRPr="00E37701">
          <w:rPr>
            <w:rStyle w:val="a3"/>
            <w:rFonts w:ascii="Times New Roman" w:hAnsi="Times New Roman" w:cs="Times New Roman"/>
            <w:sz w:val="24"/>
            <w:szCs w:val="24"/>
          </w:rPr>
          <w:t>http://cech.uc.edu/centers/cesl/placement_tests/OEPT-VS.html</w:t>
        </w:r>
      </w:hyperlink>
      <w:r w:rsidRPr="00E37701">
        <w:rPr>
          <w:rFonts w:ascii="Times New Roman" w:hAnsi="Times New Roman" w:cs="Times New Roman"/>
          <w:sz w:val="24"/>
          <w:szCs w:val="24"/>
        </w:rPr>
        <w:t xml:space="preserve">.  There is a $50 fee to take the test.  The Center for ESL will send a copy of the score to you for uploading.  To take the test you must obtain a UC M number for the exchange visitor using UC's Affiliate ID system. When generating the ID make sure you use the "Visiting Scholar" in the "Title/Program" field and "Special Programs" in the "Badge Type" field.  The username will be communicated directly to you and the initial password will be </w:t>
      </w:r>
      <w:proofErr w:type="spellStart"/>
      <w:r w:rsidRPr="00E37701">
        <w:rPr>
          <w:rFonts w:ascii="Times New Roman" w:hAnsi="Times New Roman" w:cs="Times New Roman"/>
          <w:sz w:val="24"/>
          <w:szCs w:val="24"/>
        </w:rPr>
        <w:t>Uc</w:t>
      </w:r>
      <w:proofErr w:type="spellEnd"/>
      <w:r w:rsidRPr="00E37701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E37701">
        <w:rPr>
          <w:rFonts w:ascii="Times New Roman" w:hAnsi="Times New Roman" w:cs="Times New Roman"/>
          <w:sz w:val="24"/>
          <w:szCs w:val="24"/>
        </w:rPr>
        <w:t>plus</w:t>
      </w:r>
      <w:proofErr w:type="gramEnd"/>
      <w:r w:rsidRPr="00E37701">
        <w:rPr>
          <w:rFonts w:ascii="Times New Roman" w:hAnsi="Times New Roman" w:cs="Times New Roman"/>
          <w:sz w:val="24"/>
          <w:szCs w:val="24"/>
        </w:rPr>
        <w:t xml:space="preserve"> the date of birth (example: Uc!01011994).  You will need to provide the username and temporary password to the visitor in order to register for the test.</w:t>
      </w:r>
      <w:bookmarkStart w:id="0" w:name="_GoBack"/>
      <w:bookmarkEnd w:id="0"/>
    </w:p>
    <w:sectPr w:rsidR="00433DDD" w:rsidRPr="00E37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77"/>
    <w:rsid w:val="00433DDD"/>
    <w:rsid w:val="00E37701"/>
    <w:rsid w:val="00E6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71127-668E-4BDC-AF09-E37CF0C2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ch.uc.edu/centers/cesl/placement_tests/OEPT-VS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Yanyang</dc:creator>
  <cp:keywords/>
  <dc:description/>
  <cp:lastModifiedBy>Zhang Yanyang</cp:lastModifiedBy>
  <cp:revision>2</cp:revision>
  <dcterms:created xsi:type="dcterms:W3CDTF">2019-02-14T04:43:00Z</dcterms:created>
  <dcterms:modified xsi:type="dcterms:W3CDTF">2019-02-14T04:52:00Z</dcterms:modified>
</cp:coreProperties>
</file>